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1E" w:rsidRDefault="00AC5E1E" w:rsidP="00AC5E1E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«Согласовано»                                                             Утверждено </w:t>
      </w:r>
    </w:p>
    <w:p w:rsidR="00AC5E1E" w:rsidRDefault="00AC5E1E" w:rsidP="00AC5E1E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Председатель профкома                                            </w:t>
      </w:r>
      <w:r w:rsidR="00632518">
        <w:rPr>
          <w:bCs/>
          <w:color w:val="000000"/>
          <w:spacing w:val="-2"/>
          <w:sz w:val="28"/>
          <w:szCs w:val="28"/>
        </w:rPr>
        <w:t xml:space="preserve">решение </w:t>
      </w:r>
      <w:r>
        <w:rPr>
          <w:bCs/>
          <w:color w:val="000000"/>
          <w:spacing w:val="-2"/>
          <w:sz w:val="28"/>
          <w:szCs w:val="28"/>
        </w:rPr>
        <w:t xml:space="preserve"> педагогического совета</w:t>
      </w:r>
    </w:p>
    <w:p w:rsidR="00AC5E1E" w:rsidRDefault="00AC5E1E" w:rsidP="00AC5E1E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proofErr w:type="spellStart"/>
      <w:r>
        <w:rPr>
          <w:bCs/>
          <w:color w:val="000000"/>
          <w:spacing w:val="-2"/>
          <w:sz w:val="28"/>
          <w:szCs w:val="28"/>
        </w:rPr>
        <w:t>________</w:t>
      </w:r>
      <w:r w:rsidR="002A50EB">
        <w:rPr>
          <w:bCs/>
          <w:color w:val="000000"/>
          <w:spacing w:val="-2"/>
          <w:sz w:val="28"/>
          <w:szCs w:val="28"/>
        </w:rPr>
        <w:t>Р.И.Москаленко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            </w:t>
      </w:r>
      <w:r w:rsidR="00632518">
        <w:rPr>
          <w:bCs/>
          <w:color w:val="000000"/>
          <w:spacing w:val="-2"/>
          <w:sz w:val="28"/>
          <w:szCs w:val="28"/>
        </w:rPr>
        <w:t xml:space="preserve">                           </w:t>
      </w:r>
      <w:r>
        <w:rPr>
          <w:bCs/>
          <w:color w:val="000000"/>
          <w:spacing w:val="-2"/>
          <w:sz w:val="28"/>
          <w:szCs w:val="28"/>
        </w:rPr>
        <w:t xml:space="preserve">  </w:t>
      </w:r>
      <w:r w:rsidR="00632518">
        <w:rPr>
          <w:bCs/>
          <w:color w:val="000000"/>
          <w:spacing w:val="-2"/>
          <w:sz w:val="28"/>
          <w:szCs w:val="28"/>
        </w:rPr>
        <w:t>протокол № 1 от 29.08.2013г.</w:t>
      </w:r>
    </w:p>
    <w:p w:rsidR="00AC5E1E" w:rsidRDefault="00AC5E1E" w:rsidP="00AC5E1E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</w:t>
      </w:r>
      <w:r w:rsidR="00632518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Директор_____</w:t>
      </w:r>
      <w:r w:rsidR="00632518" w:rsidRPr="00632518">
        <w:rPr>
          <w:bCs/>
          <w:color w:val="000000"/>
          <w:spacing w:val="-2"/>
          <w:sz w:val="28"/>
          <w:szCs w:val="28"/>
        </w:rPr>
        <w:t xml:space="preserve"> </w:t>
      </w:r>
      <w:r w:rsidR="00632518">
        <w:rPr>
          <w:bCs/>
          <w:color w:val="000000"/>
          <w:spacing w:val="-2"/>
          <w:sz w:val="28"/>
          <w:szCs w:val="28"/>
        </w:rPr>
        <w:t>Л.А.Ивлева</w:t>
      </w: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</w:t>
      </w:r>
    </w:p>
    <w:p w:rsidR="00AC5E1E" w:rsidRDefault="00AC5E1E" w:rsidP="00AC5E1E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</w:t>
      </w:r>
      <w:r w:rsidR="00632518">
        <w:rPr>
          <w:bCs/>
          <w:color w:val="000000"/>
          <w:spacing w:val="-2"/>
          <w:sz w:val="28"/>
          <w:szCs w:val="28"/>
        </w:rPr>
        <w:t xml:space="preserve">                               </w:t>
      </w:r>
    </w:p>
    <w:p w:rsidR="00AC5E1E" w:rsidRDefault="00AC5E1E" w:rsidP="002A50EB">
      <w:pPr>
        <w:shd w:val="clear" w:color="auto" w:fill="FFFFFF"/>
        <w:ind w:left="142" w:hanging="142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</w:t>
      </w:r>
    </w:p>
    <w:p w:rsidR="00AC5E1E" w:rsidRDefault="00AC5E1E" w:rsidP="008F1A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C5E1E" w:rsidRDefault="00AC5E1E" w:rsidP="00AC5E1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A2C8F" w:rsidRPr="008F1A7E" w:rsidRDefault="008F1A7E" w:rsidP="008F1A7E">
      <w:pPr>
        <w:shd w:val="clear" w:color="auto" w:fill="FFFFFF"/>
        <w:jc w:val="center"/>
        <w:rPr>
          <w:sz w:val="28"/>
          <w:szCs w:val="28"/>
        </w:rPr>
      </w:pPr>
      <w:r w:rsidRPr="008F1A7E">
        <w:rPr>
          <w:b/>
          <w:bCs/>
          <w:color w:val="000000"/>
          <w:sz w:val="28"/>
          <w:szCs w:val="28"/>
        </w:rPr>
        <w:t>ПОЛОЖЕНИЕ ОБ УПРАВЛЯЮЩЕМ   СОВЕТЕ</w:t>
      </w:r>
      <w:r w:rsidRPr="00C25B40">
        <w:rPr>
          <w:b/>
          <w:color w:val="000000"/>
          <w:sz w:val="28"/>
          <w:szCs w:val="28"/>
        </w:rPr>
        <w:t xml:space="preserve"> УЧРЕЖДЕНИ</w:t>
      </w:r>
      <w:r>
        <w:rPr>
          <w:b/>
          <w:color w:val="000000"/>
          <w:sz w:val="28"/>
          <w:szCs w:val="28"/>
        </w:rPr>
        <w:t>Я</w:t>
      </w:r>
    </w:p>
    <w:p w:rsidR="008A2C8F" w:rsidRPr="008F1A7E" w:rsidRDefault="008F1A7E" w:rsidP="008F1A7E">
      <w:pPr>
        <w:shd w:val="clear" w:color="auto" w:fill="FFFFFF"/>
        <w:ind w:left="15"/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1</w:t>
      </w:r>
      <w:r w:rsidR="00DF603A" w:rsidRPr="008F1A7E">
        <w:rPr>
          <w:b/>
          <w:color w:val="000000"/>
          <w:spacing w:val="2"/>
          <w:sz w:val="28"/>
          <w:szCs w:val="28"/>
        </w:rPr>
        <w:t xml:space="preserve">. </w:t>
      </w:r>
      <w:r w:rsidR="00DF603A" w:rsidRPr="008F1A7E">
        <w:rPr>
          <w:b/>
          <w:iCs/>
          <w:color w:val="000000"/>
          <w:spacing w:val="2"/>
          <w:sz w:val="28"/>
          <w:szCs w:val="28"/>
        </w:rPr>
        <w:t>Общие положения</w:t>
      </w:r>
    </w:p>
    <w:p w:rsidR="008A2C8F" w:rsidRPr="008F1A7E" w:rsidRDefault="00DF603A" w:rsidP="002A50EB">
      <w:pPr>
        <w:shd w:val="clear" w:color="auto" w:fill="FFFFFF"/>
        <w:ind w:left="-142"/>
        <w:jc w:val="both"/>
        <w:rPr>
          <w:sz w:val="28"/>
          <w:szCs w:val="28"/>
        </w:rPr>
      </w:pPr>
      <w:r w:rsidRPr="008F1A7E">
        <w:rPr>
          <w:color w:val="000000"/>
          <w:spacing w:val="25"/>
          <w:sz w:val="28"/>
          <w:szCs w:val="28"/>
        </w:rPr>
        <w:t>1.1</w:t>
      </w:r>
      <w:proofErr w:type="gramStart"/>
      <w:r w:rsidRPr="008F1A7E">
        <w:rPr>
          <w:color w:val="000000"/>
          <w:sz w:val="28"/>
          <w:szCs w:val="28"/>
        </w:rPr>
        <w:t xml:space="preserve"> </w:t>
      </w:r>
      <w:r w:rsidRPr="008F1A7E">
        <w:rPr>
          <w:color w:val="000000"/>
          <w:spacing w:val="-1"/>
          <w:sz w:val="28"/>
          <w:szCs w:val="28"/>
        </w:rPr>
        <w:t>Н</w:t>
      </w:r>
      <w:proofErr w:type="gramEnd"/>
      <w:r w:rsidRPr="008F1A7E">
        <w:rPr>
          <w:color w:val="000000"/>
          <w:spacing w:val="-1"/>
          <w:sz w:val="28"/>
          <w:szCs w:val="28"/>
        </w:rPr>
        <w:t>а основании Закона РФ «Об образовании» в</w:t>
      </w:r>
      <w:r w:rsidR="00AC5E1E">
        <w:rPr>
          <w:sz w:val="28"/>
          <w:szCs w:val="28"/>
        </w:rPr>
        <w:t xml:space="preserve"> </w:t>
      </w:r>
      <w:r w:rsidRPr="008F1A7E">
        <w:rPr>
          <w:color w:val="000000"/>
          <w:spacing w:val="-1"/>
          <w:sz w:val="28"/>
          <w:szCs w:val="28"/>
        </w:rPr>
        <w:t>соответствии с Устав</w:t>
      </w:r>
      <w:r w:rsidR="00AC5E1E">
        <w:rPr>
          <w:color w:val="000000"/>
          <w:spacing w:val="-1"/>
          <w:sz w:val="28"/>
          <w:szCs w:val="28"/>
        </w:rPr>
        <w:t>ом создаётся управляющий совет ш</w:t>
      </w:r>
      <w:r w:rsidRPr="008F1A7E">
        <w:rPr>
          <w:color w:val="000000"/>
          <w:spacing w:val="-1"/>
          <w:sz w:val="28"/>
          <w:szCs w:val="28"/>
        </w:rPr>
        <w:t>колы;</w:t>
      </w:r>
    </w:p>
    <w:p w:rsidR="008A2C8F" w:rsidRPr="008F1A7E" w:rsidRDefault="00DF603A" w:rsidP="002A50EB">
      <w:pPr>
        <w:numPr>
          <w:ilvl w:val="0"/>
          <w:numId w:val="1"/>
        </w:numPr>
        <w:shd w:val="clear" w:color="auto" w:fill="FFFFFF"/>
        <w:tabs>
          <w:tab w:val="left" w:pos="778"/>
        </w:tabs>
        <w:ind w:left="-142"/>
        <w:jc w:val="both"/>
        <w:rPr>
          <w:color w:val="000000"/>
          <w:spacing w:val="-21"/>
          <w:sz w:val="28"/>
          <w:szCs w:val="28"/>
        </w:rPr>
      </w:pPr>
      <w:r w:rsidRPr="008F1A7E">
        <w:rPr>
          <w:color w:val="000000"/>
          <w:spacing w:val="1"/>
          <w:sz w:val="28"/>
          <w:szCs w:val="28"/>
        </w:rPr>
        <w:t>Управляющий совет избирается на общем собрании</w:t>
      </w:r>
      <w:r w:rsidR="008F1A7E">
        <w:rPr>
          <w:color w:val="000000"/>
          <w:spacing w:val="1"/>
          <w:sz w:val="28"/>
          <w:szCs w:val="28"/>
        </w:rPr>
        <w:t xml:space="preserve"> </w:t>
      </w:r>
      <w:r w:rsidRPr="008F1A7E">
        <w:rPr>
          <w:color w:val="000000"/>
          <w:spacing w:val="-1"/>
          <w:sz w:val="28"/>
          <w:szCs w:val="28"/>
        </w:rPr>
        <w:t>родителей (законных предста</w:t>
      </w:r>
      <w:r w:rsidR="00AC5E1E">
        <w:rPr>
          <w:color w:val="000000"/>
          <w:spacing w:val="-1"/>
          <w:sz w:val="28"/>
          <w:szCs w:val="28"/>
        </w:rPr>
        <w:t>вителей) ш</w:t>
      </w:r>
      <w:r w:rsidR="008F1A7E">
        <w:rPr>
          <w:color w:val="000000"/>
          <w:spacing w:val="-1"/>
          <w:sz w:val="28"/>
          <w:szCs w:val="28"/>
        </w:rPr>
        <w:t xml:space="preserve">колы сроком на один </w:t>
      </w:r>
      <w:r w:rsidRPr="008F1A7E">
        <w:rPr>
          <w:color w:val="000000"/>
          <w:spacing w:val="-1"/>
          <w:sz w:val="28"/>
          <w:szCs w:val="28"/>
        </w:rPr>
        <w:t>учебный год</w:t>
      </w:r>
      <w:r w:rsidR="00AC5E1E">
        <w:rPr>
          <w:color w:val="000000"/>
          <w:spacing w:val="-1"/>
          <w:sz w:val="28"/>
          <w:szCs w:val="28"/>
        </w:rPr>
        <w:t>.</w:t>
      </w:r>
    </w:p>
    <w:p w:rsidR="008A2C8F" w:rsidRPr="008F1A7E" w:rsidRDefault="00DF603A" w:rsidP="002A50EB">
      <w:pPr>
        <w:numPr>
          <w:ilvl w:val="0"/>
          <w:numId w:val="1"/>
        </w:numPr>
        <w:shd w:val="clear" w:color="auto" w:fill="FFFFFF"/>
        <w:tabs>
          <w:tab w:val="left" w:pos="778"/>
        </w:tabs>
        <w:ind w:left="-142"/>
        <w:jc w:val="both"/>
        <w:rPr>
          <w:color w:val="000000"/>
          <w:spacing w:val="-21"/>
          <w:sz w:val="28"/>
          <w:szCs w:val="28"/>
        </w:rPr>
      </w:pPr>
      <w:r w:rsidRPr="008F1A7E">
        <w:rPr>
          <w:color w:val="000000"/>
          <w:spacing w:val="1"/>
          <w:sz w:val="28"/>
          <w:szCs w:val="28"/>
        </w:rPr>
        <w:t>Членами управляющего совета могут быть избраны</w:t>
      </w:r>
      <w:r w:rsidR="008F1A7E">
        <w:rPr>
          <w:color w:val="000000"/>
          <w:spacing w:val="1"/>
          <w:sz w:val="28"/>
          <w:szCs w:val="28"/>
        </w:rPr>
        <w:t xml:space="preserve"> </w:t>
      </w:r>
      <w:r w:rsidRPr="008F1A7E">
        <w:rPr>
          <w:color w:val="000000"/>
          <w:spacing w:val="-1"/>
          <w:sz w:val="28"/>
          <w:szCs w:val="28"/>
        </w:rPr>
        <w:t>родители учащихся (в том числе учителя школы, если их дети</w:t>
      </w:r>
      <w:r w:rsidR="008F1A7E">
        <w:rPr>
          <w:color w:val="000000"/>
          <w:spacing w:val="-1"/>
          <w:sz w:val="28"/>
          <w:szCs w:val="28"/>
        </w:rPr>
        <w:t xml:space="preserve"> </w:t>
      </w:r>
      <w:r w:rsidRPr="008F1A7E">
        <w:rPr>
          <w:color w:val="000000"/>
          <w:spacing w:val="1"/>
          <w:sz w:val="28"/>
          <w:szCs w:val="28"/>
        </w:rPr>
        <w:t>обучаются в этой школе), представители государственных</w:t>
      </w:r>
      <w:r w:rsidR="008F1A7E">
        <w:rPr>
          <w:color w:val="000000"/>
          <w:spacing w:val="1"/>
          <w:sz w:val="28"/>
          <w:szCs w:val="28"/>
        </w:rPr>
        <w:t xml:space="preserve"> </w:t>
      </w:r>
      <w:r w:rsidRPr="008F1A7E">
        <w:rPr>
          <w:color w:val="000000"/>
          <w:spacing w:val="-1"/>
          <w:sz w:val="28"/>
          <w:szCs w:val="28"/>
        </w:rPr>
        <w:t>органов, представители районной управы или других органов</w:t>
      </w:r>
      <w:r w:rsidRPr="008F1A7E">
        <w:rPr>
          <w:color w:val="000000"/>
          <w:spacing w:val="-1"/>
          <w:sz w:val="28"/>
          <w:szCs w:val="28"/>
        </w:rPr>
        <w:br/>
      </w:r>
      <w:r w:rsidRPr="008F1A7E">
        <w:rPr>
          <w:color w:val="000000"/>
          <w:spacing w:val="1"/>
          <w:sz w:val="28"/>
          <w:szCs w:val="28"/>
        </w:rPr>
        <w:t>местного самоуправлени</w:t>
      </w:r>
      <w:r w:rsidR="008F1A7E">
        <w:rPr>
          <w:color w:val="000000"/>
          <w:spacing w:val="1"/>
          <w:sz w:val="28"/>
          <w:szCs w:val="28"/>
        </w:rPr>
        <w:t xml:space="preserve">я, а также спонсоры и меценаты, </w:t>
      </w:r>
      <w:r w:rsidRPr="008F1A7E">
        <w:rPr>
          <w:color w:val="000000"/>
          <w:spacing w:val="1"/>
          <w:sz w:val="28"/>
          <w:szCs w:val="28"/>
        </w:rPr>
        <w:t xml:space="preserve">сотрудничающие со </w:t>
      </w:r>
      <w:r w:rsidR="00AC5E1E">
        <w:rPr>
          <w:color w:val="000000"/>
          <w:spacing w:val="1"/>
          <w:sz w:val="28"/>
          <w:szCs w:val="28"/>
        </w:rPr>
        <w:t>Школой и заинтересованные в её</w:t>
      </w:r>
      <w:r w:rsidR="008F1A7E">
        <w:rPr>
          <w:color w:val="000000"/>
          <w:spacing w:val="1"/>
          <w:sz w:val="28"/>
          <w:szCs w:val="28"/>
        </w:rPr>
        <w:t xml:space="preserve"> </w:t>
      </w:r>
      <w:r w:rsidRPr="008F1A7E">
        <w:rPr>
          <w:color w:val="000000"/>
          <w:spacing w:val="1"/>
          <w:sz w:val="28"/>
          <w:szCs w:val="28"/>
        </w:rPr>
        <w:t>развитии. Количество ч</w:t>
      </w:r>
      <w:r w:rsidR="008F1A7E">
        <w:rPr>
          <w:color w:val="000000"/>
          <w:spacing w:val="1"/>
          <w:sz w:val="28"/>
          <w:szCs w:val="28"/>
        </w:rPr>
        <w:t xml:space="preserve">ленов, избираемых в управляющий </w:t>
      </w:r>
      <w:r w:rsidRPr="008F1A7E">
        <w:rPr>
          <w:color w:val="000000"/>
          <w:spacing w:val="1"/>
          <w:sz w:val="28"/>
          <w:szCs w:val="28"/>
        </w:rPr>
        <w:t>совет, определяется общим собранием родителей</w:t>
      </w:r>
      <w:r w:rsidR="00AC5E1E">
        <w:rPr>
          <w:color w:val="000000"/>
          <w:spacing w:val="1"/>
          <w:sz w:val="28"/>
          <w:szCs w:val="28"/>
        </w:rPr>
        <w:t>.</w:t>
      </w:r>
    </w:p>
    <w:p w:rsidR="008A2C8F" w:rsidRPr="008F1A7E" w:rsidRDefault="00AC5E1E" w:rsidP="002A50EB">
      <w:pPr>
        <w:numPr>
          <w:ilvl w:val="0"/>
          <w:numId w:val="1"/>
        </w:numPr>
        <w:shd w:val="clear" w:color="auto" w:fill="FFFFFF"/>
        <w:tabs>
          <w:tab w:val="left" w:pos="778"/>
        </w:tabs>
        <w:ind w:left="-142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Члены Совета </w:t>
      </w:r>
      <w:r w:rsidR="00DF603A" w:rsidRPr="008F1A7E">
        <w:rPr>
          <w:color w:val="000000"/>
          <w:spacing w:val="-1"/>
          <w:sz w:val="28"/>
          <w:szCs w:val="28"/>
        </w:rPr>
        <w:t xml:space="preserve"> как высшей формы самоуправления</w:t>
      </w:r>
      <w:r w:rsidR="008F1A7E">
        <w:rPr>
          <w:color w:val="000000"/>
          <w:spacing w:val="-1"/>
          <w:sz w:val="28"/>
          <w:szCs w:val="28"/>
        </w:rPr>
        <w:t xml:space="preserve"> </w:t>
      </w:r>
      <w:r w:rsidR="00DF603A" w:rsidRPr="008F1A7E">
        <w:rPr>
          <w:color w:val="000000"/>
          <w:spacing w:val="1"/>
          <w:sz w:val="28"/>
          <w:szCs w:val="28"/>
        </w:rPr>
        <w:t>имеют право присутствоват</w:t>
      </w:r>
      <w:r w:rsidR="008F1A7E">
        <w:rPr>
          <w:color w:val="000000"/>
          <w:spacing w:val="1"/>
          <w:sz w:val="28"/>
          <w:szCs w:val="28"/>
        </w:rPr>
        <w:t xml:space="preserve">ь на общем собрании родителей и </w:t>
      </w:r>
      <w:r w:rsidR="00DF603A" w:rsidRPr="008F1A7E">
        <w:rPr>
          <w:color w:val="000000"/>
          <w:spacing w:val="1"/>
          <w:sz w:val="28"/>
          <w:szCs w:val="28"/>
        </w:rPr>
        <w:t>имеют право (в с</w:t>
      </w:r>
      <w:r>
        <w:rPr>
          <w:color w:val="000000"/>
          <w:spacing w:val="1"/>
          <w:sz w:val="28"/>
          <w:szCs w:val="28"/>
        </w:rPr>
        <w:t>оответствии с Уставом</w:t>
      </w:r>
      <w:r w:rsidR="008F1A7E">
        <w:rPr>
          <w:color w:val="000000"/>
          <w:spacing w:val="1"/>
          <w:sz w:val="28"/>
          <w:szCs w:val="28"/>
        </w:rPr>
        <w:t xml:space="preserve">) на </w:t>
      </w:r>
      <w:r w:rsidR="00DF603A" w:rsidRPr="008F1A7E">
        <w:rPr>
          <w:color w:val="000000"/>
          <w:spacing w:val="1"/>
          <w:sz w:val="28"/>
          <w:szCs w:val="28"/>
        </w:rPr>
        <w:t>мотивированный отвод кандидатур в состав управляющего</w:t>
      </w:r>
      <w:r>
        <w:rPr>
          <w:color w:val="000000"/>
          <w:spacing w:val="1"/>
          <w:sz w:val="28"/>
          <w:szCs w:val="28"/>
        </w:rPr>
        <w:t xml:space="preserve"> </w:t>
      </w:r>
      <w:r w:rsidR="00DF603A" w:rsidRPr="008F1A7E">
        <w:rPr>
          <w:color w:val="000000"/>
          <w:sz w:val="28"/>
          <w:szCs w:val="28"/>
        </w:rPr>
        <w:t>совета при их выдвижении;</w:t>
      </w:r>
    </w:p>
    <w:p w:rsidR="008A2C8F" w:rsidRPr="008F1A7E" w:rsidRDefault="00DF603A" w:rsidP="002A50EB">
      <w:pPr>
        <w:numPr>
          <w:ilvl w:val="0"/>
          <w:numId w:val="1"/>
        </w:numPr>
        <w:shd w:val="clear" w:color="auto" w:fill="FFFFFF"/>
        <w:tabs>
          <w:tab w:val="left" w:pos="778"/>
        </w:tabs>
        <w:ind w:left="-142"/>
        <w:jc w:val="both"/>
        <w:rPr>
          <w:color w:val="000000"/>
          <w:spacing w:val="-19"/>
          <w:sz w:val="28"/>
          <w:szCs w:val="28"/>
        </w:rPr>
      </w:pPr>
      <w:r w:rsidRPr="008F1A7E">
        <w:rPr>
          <w:color w:val="000000"/>
          <w:spacing w:val="1"/>
          <w:sz w:val="28"/>
          <w:szCs w:val="28"/>
        </w:rPr>
        <w:t>Управляющий совет представляет интерес</w:t>
      </w:r>
      <w:r w:rsidR="008F1A7E">
        <w:rPr>
          <w:color w:val="000000"/>
          <w:spacing w:val="1"/>
          <w:sz w:val="28"/>
          <w:szCs w:val="28"/>
        </w:rPr>
        <w:t xml:space="preserve">ы родителей </w:t>
      </w:r>
      <w:r w:rsidRPr="008F1A7E">
        <w:rPr>
          <w:color w:val="000000"/>
          <w:spacing w:val="1"/>
          <w:sz w:val="28"/>
          <w:szCs w:val="28"/>
        </w:rPr>
        <w:t>учащихся и других физ</w:t>
      </w:r>
      <w:r w:rsidR="008F1A7E">
        <w:rPr>
          <w:color w:val="000000"/>
          <w:spacing w:val="1"/>
          <w:sz w:val="28"/>
          <w:szCs w:val="28"/>
        </w:rPr>
        <w:t xml:space="preserve">ических и юридических лиц перед </w:t>
      </w:r>
      <w:r w:rsidR="00AC5E1E">
        <w:rPr>
          <w:color w:val="000000"/>
          <w:spacing w:val="1"/>
          <w:sz w:val="28"/>
          <w:szCs w:val="28"/>
        </w:rPr>
        <w:t>администрацией ш</w:t>
      </w:r>
      <w:r w:rsidRPr="008F1A7E">
        <w:rPr>
          <w:color w:val="000000"/>
          <w:spacing w:val="1"/>
          <w:sz w:val="28"/>
          <w:szCs w:val="28"/>
        </w:rPr>
        <w:t>колы. О своей работе управляющий совет</w:t>
      </w:r>
      <w:r w:rsidR="008F1A7E">
        <w:rPr>
          <w:color w:val="000000"/>
          <w:spacing w:val="1"/>
          <w:sz w:val="28"/>
          <w:szCs w:val="28"/>
        </w:rPr>
        <w:t xml:space="preserve"> </w:t>
      </w:r>
      <w:r w:rsidRPr="008F1A7E">
        <w:rPr>
          <w:color w:val="000000"/>
          <w:spacing w:val="-1"/>
          <w:sz w:val="28"/>
          <w:szCs w:val="28"/>
        </w:rPr>
        <w:t xml:space="preserve">отчитывается перед родительским собранием </w:t>
      </w:r>
      <w:proofErr w:type="gramStart"/>
      <w:r w:rsidRPr="008F1A7E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8F1A7E">
        <w:rPr>
          <w:color w:val="000000"/>
          <w:spacing w:val="-1"/>
          <w:sz w:val="28"/>
          <w:szCs w:val="28"/>
        </w:rPr>
        <w:t xml:space="preserve"> не</w:t>
      </w:r>
      <w:r w:rsidRPr="008F1A7E">
        <w:rPr>
          <w:color w:val="000000"/>
          <w:spacing w:val="-1"/>
          <w:sz w:val="28"/>
          <w:szCs w:val="28"/>
        </w:rPr>
        <w:br/>
      </w:r>
      <w:r w:rsidRPr="008F1A7E">
        <w:rPr>
          <w:color w:val="000000"/>
          <w:spacing w:val="1"/>
          <w:sz w:val="28"/>
          <w:szCs w:val="28"/>
        </w:rPr>
        <w:t>одного раза в год. Управ</w:t>
      </w:r>
      <w:r w:rsidR="008F1A7E">
        <w:rPr>
          <w:color w:val="000000"/>
          <w:spacing w:val="1"/>
          <w:sz w:val="28"/>
          <w:szCs w:val="28"/>
        </w:rPr>
        <w:t xml:space="preserve">ляющий совет подотчётен в своей </w:t>
      </w:r>
      <w:r w:rsidRPr="008F1A7E">
        <w:rPr>
          <w:color w:val="000000"/>
          <w:spacing w:val="1"/>
          <w:sz w:val="28"/>
          <w:szCs w:val="28"/>
        </w:rPr>
        <w:t>работе Совету Школы и общему собранию (конференции)</w:t>
      </w:r>
      <w:r w:rsidR="008F1A7E">
        <w:rPr>
          <w:color w:val="000000"/>
          <w:spacing w:val="1"/>
          <w:sz w:val="28"/>
          <w:szCs w:val="28"/>
        </w:rPr>
        <w:t xml:space="preserve"> </w:t>
      </w:r>
      <w:r w:rsidRPr="008F1A7E">
        <w:rPr>
          <w:color w:val="000000"/>
          <w:spacing w:val="-2"/>
          <w:sz w:val="28"/>
          <w:szCs w:val="28"/>
        </w:rPr>
        <w:t>родителей;</w:t>
      </w:r>
    </w:p>
    <w:p w:rsidR="008F1A7E" w:rsidRPr="00AC5E1E" w:rsidRDefault="00DF603A" w:rsidP="002A50EB">
      <w:pPr>
        <w:numPr>
          <w:ilvl w:val="0"/>
          <w:numId w:val="1"/>
        </w:numPr>
        <w:shd w:val="clear" w:color="auto" w:fill="FFFFFF"/>
        <w:tabs>
          <w:tab w:val="left" w:pos="778"/>
        </w:tabs>
        <w:ind w:left="-142"/>
        <w:jc w:val="both"/>
        <w:rPr>
          <w:color w:val="000000"/>
          <w:spacing w:val="-18"/>
          <w:sz w:val="28"/>
          <w:szCs w:val="28"/>
        </w:rPr>
      </w:pPr>
      <w:r w:rsidRPr="008F1A7E">
        <w:rPr>
          <w:color w:val="000000"/>
          <w:spacing w:val="1"/>
          <w:sz w:val="28"/>
          <w:szCs w:val="28"/>
        </w:rPr>
        <w:t xml:space="preserve">Общее </w:t>
      </w:r>
      <w:r w:rsidR="00AC5E1E">
        <w:rPr>
          <w:color w:val="000000"/>
          <w:spacing w:val="1"/>
          <w:sz w:val="28"/>
          <w:szCs w:val="28"/>
        </w:rPr>
        <w:t>собрание родителей обучающихся ш</w:t>
      </w:r>
      <w:r w:rsidRPr="008F1A7E">
        <w:rPr>
          <w:color w:val="000000"/>
          <w:spacing w:val="1"/>
          <w:sz w:val="28"/>
          <w:szCs w:val="28"/>
        </w:rPr>
        <w:t>колы и</w:t>
      </w:r>
      <w:r w:rsidR="00AC5E1E">
        <w:rPr>
          <w:color w:val="000000"/>
          <w:spacing w:val="-18"/>
          <w:sz w:val="28"/>
          <w:szCs w:val="28"/>
        </w:rPr>
        <w:t xml:space="preserve"> </w:t>
      </w:r>
      <w:r w:rsidRPr="00AC5E1E">
        <w:rPr>
          <w:color w:val="000000"/>
          <w:spacing w:val="1"/>
          <w:sz w:val="28"/>
          <w:szCs w:val="28"/>
        </w:rPr>
        <w:t xml:space="preserve">конференция родителей, избранных на собраниях каждого </w:t>
      </w:r>
      <w:r w:rsidRPr="00AC5E1E">
        <w:rPr>
          <w:color w:val="000000"/>
          <w:spacing w:val="-1"/>
          <w:sz w:val="28"/>
          <w:szCs w:val="28"/>
        </w:rPr>
        <w:t>классного родительского   коллектива,   контролирует работу</w:t>
      </w:r>
      <w:r w:rsidR="008F1A7E" w:rsidRPr="00AC5E1E">
        <w:rPr>
          <w:color w:val="000000"/>
          <w:sz w:val="28"/>
          <w:szCs w:val="28"/>
        </w:rPr>
        <w:t xml:space="preserve"> классного родительского коллектива, контролирует работу управляющего совета. С этой целью избирается ревизионная комиссия, имеющая право </w:t>
      </w:r>
      <w:proofErr w:type="gramStart"/>
      <w:r w:rsidR="008F1A7E" w:rsidRPr="00AC5E1E">
        <w:rPr>
          <w:color w:val="000000"/>
          <w:sz w:val="28"/>
          <w:szCs w:val="28"/>
        </w:rPr>
        <w:t>контроля за</w:t>
      </w:r>
      <w:proofErr w:type="gramEnd"/>
      <w:r w:rsidR="008F1A7E" w:rsidRPr="00AC5E1E">
        <w:rPr>
          <w:color w:val="000000"/>
          <w:sz w:val="28"/>
          <w:szCs w:val="28"/>
        </w:rPr>
        <w:t xml:space="preserve"> работой управляющего совета. Количественный и персональный состав ревизионной комиссии определяется родительским собранием, либо конференцией представителей классных родительских коллективов. Ревизионная комиссия </w:t>
      </w:r>
      <w:proofErr w:type="gramStart"/>
      <w:r w:rsidR="008F1A7E" w:rsidRPr="00AC5E1E">
        <w:rPr>
          <w:color w:val="000000"/>
          <w:sz w:val="28"/>
          <w:szCs w:val="28"/>
        </w:rPr>
        <w:t>отчитывается о</w:t>
      </w:r>
      <w:proofErr w:type="gramEnd"/>
      <w:r w:rsidR="008F1A7E" w:rsidRPr="00AC5E1E">
        <w:rPr>
          <w:color w:val="000000"/>
          <w:sz w:val="28"/>
          <w:szCs w:val="28"/>
        </w:rPr>
        <w:t xml:space="preserve"> проделанной работе перед общим собранием родителей не реже одного раза в год.</w:t>
      </w:r>
    </w:p>
    <w:p w:rsidR="008F1A7E" w:rsidRPr="008F1A7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8F1A7E">
        <w:rPr>
          <w:color w:val="000000"/>
          <w:sz w:val="28"/>
          <w:szCs w:val="28"/>
        </w:rPr>
        <w:t>1.7.   Управляющий совет является одной из форм самоуправления, существующей в Школе. Члены управляющего совета работают на безвозмездной основе.</w:t>
      </w:r>
    </w:p>
    <w:p w:rsidR="008F1A7E" w:rsidRPr="008F1A7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8F1A7E">
        <w:rPr>
          <w:color w:val="000000"/>
          <w:sz w:val="28"/>
          <w:szCs w:val="28"/>
        </w:rPr>
        <w:t>1.8.   На своем заседании простым большинством голосов члены управляющего   совета   избирают   председателя   управляющего совета и секретаря.</w:t>
      </w:r>
    </w:p>
    <w:p w:rsidR="008F1A7E" w:rsidRPr="008F1A7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8F1A7E">
        <w:rPr>
          <w:color w:val="000000"/>
          <w:sz w:val="28"/>
          <w:szCs w:val="28"/>
        </w:rPr>
        <w:t>1.9.   Общий срок полномочий председателя управляющего совета в случае его повторного переизбрания не может превышать двух лет.</w:t>
      </w:r>
    </w:p>
    <w:p w:rsidR="008F1A7E" w:rsidRPr="008F1A7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8F1A7E">
        <w:rPr>
          <w:color w:val="000000"/>
          <w:sz w:val="28"/>
          <w:szCs w:val="28"/>
        </w:rPr>
        <w:lastRenderedPageBreak/>
        <w:t>1.10.  Заседания   управляющего   совета   проводятся   по    мере надобности в соответствии с планом работы, но не реже одного раза в квартал. Внеочередные заседания управляющего совета могут созываться по требованию  не менее  половины  членов управляющего совета.</w:t>
      </w:r>
    </w:p>
    <w:p w:rsidR="008F1A7E" w:rsidRPr="008F1A7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8F1A7E">
        <w:rPr>
          <w:color w:val="000000"/>
          <w:sz w:val="28"/>
          <w:szCs w:val="28"/>
        </w:rPr>
        <w:t xml:space="preserve">1.11.  </w:t>
      </w:r>
      <w:proofErr w:type="gramStart"/>
      <w:r w:rsidRPr="008F1A7E">
        <w:rPr>
          <w:color w:val="000000"/>
          <w:sz w:val="28"/>
          <w:szCs w:val="28"/>
        </w:rPr>
        <w:t>Заседание управляющего совета является правомочным и его решения законными, если на заседании присутствовало не менее двух третей состава, а за решение голосовало не менее половины списочного состава членов управляющего совета.</w:t>
      </w:r>
      <w:proofErr w:type="gramEnd"/>
    </w:p>
    <w:p w:rsidR="008F1A7E" w:rsidRPr="008F1A7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8F1A7E">
        <w:rPr>
          <w:color w:val="000000"/>
          <w:sz w:val="28"/>
          <w:szCs w:val="28"/>
        </w:rPr>
        <w:t>1.12.  На заседаниях управляющего  совета ведутся  протоколы, которые подписываются председателем и секретарем.</w:t>
      </w:r>
    </w:p>
    <w:p w:rsidR="008F1A7E" w:rsidRPr="008F1A7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8F1A7E">
        <w:rPr>
          <w:color w:val="000000"/>
          <w:sz w:val="28"/>
          <w:szCs w:val="28"/>
        </w:rPr>
        <w:t>1.13.  Решения  управляющего  совета,   принятые  в  пределах  его полномочий, доводятся до сведения всех заинтересованных лиц.</w:t>
      </w:r>
    </w:p>
    <w:p w:rsidR="008F1A7E" w:rsidRPr="008F1A7E" w:rsidRDefault="008F1A7E" w:rsidP="002A50EB">
      <w:pPr>
        <w:widowControl/>
        <w:shd w:val="clear" w:color="auto" w:fill="FFFFFF"/>
        <w:ind w:left="-142"/>
        <w:jc w:val="center"/>
        <w:rPr>
          <w:b/>
          <w:sz w:val="28"/>
          <w:szCs w:val="28"/>
          <w:u w:val="single"/>
        </w:rPr>
      </w:pPr>
      <w:r w:rsidRPr="008F1A7E">
        <w:rPr>
          <w:b/>
          <w:color w:val="000000"/>
          <w:sz w:val="28"/>
          <w:szCs w:val="28"/>
          <w:u w:val="single"/>
        </w:rPr>
        <w:t xml:space="preserve">2. </w:t>
      </w:r>
      <w:r w:rsidRPr="008F1A7E">
        <w:rPr>
          <w:b/>
          <w:iCs/>
          <w:color w:val="000000"/>
          <w:sz w:val="28"/>
          <w:szCs w:val="28"/>
          <w:u w:val="single"/>
        </w:rPr>
        <w:t>Права Совета школы</w:t>
      </w:r>
    </w:p>
    <w:p w:rsidR="008F1A7E" w:rsidRPr="008F1A7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 </w:t>
      </w:r>
      <w:r w:rsidRPr="008F1A7E">
        <w:rPr>
          <w:color w:val="000000"/>
          <w:sz w:val="28"/>
          <w:szCs w:val="28"/>
        </w:rPr>
        <w:t>Управляющий совет содействует:</w:t>
      </w:r>
    </w:p>
    <w:p w:rsidR="008F1A7E" w:rsidRPr="008F1A7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8F1A7E">
        <w:rPr>
          <w:color w:val="000000"/>
          <w:sz w:val="28"/>
          <w:szCs w:val="28"/>
        </w:rPr>
        <w:t xml:space="preserve">-   </w:t>
      </w:r>
      <w:r>
        <w:rPr>
          <w:color w:val="000000"/>
          <w:sz w:val="28"/>
          <w:szCs w:val="28"/>
        </w:rPr>
        <w:t xml:space="preserve">организации  и совершенствованию </w:t>
      </w:r>
      <w:r w:rsidRPr="008F1A7E">
        <w:rPr>
          <w:color w:val="000000"/>
          <w:sz w:val="28"/>
          <w:szCs w:val="28"/>
        </w:rPr>
        <w:t>образовательного процесса;</w:t>
      </w:r>
    </w:p>
    <w:p w:rsidR="008F1A7E" w:rsidRPr="008F1A7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8F1A7E">
        <w:rPr>
          <w:color w:val="000000"/>
          <w:sz w:val="28"/>
          <w:szCs w:val="28"/>
        </w:rPr>
        <w:t xml:space="preserve">организации и улучшению условий труда педагогических и других работников </w:t>
      </w:r>
      <w:r>
        <w:rPr>
          <w:color w:val="000000"/>
          <w:sz w:val="28"/>
          <w:szCs w:val="28"/>
        </w:rPr>
        <w:t xml:space="preserve">     ш</w:t>
      </w:r>
      <w:r w:rsidRPr="008F1A7E">
        <w:rPr>
          <w:color w:val="000000"/>
          <w:sz w:val="28"/>
          <w:szCs w:val="28"/>
        </w:rPr>
        <w:t>колы;</w:t>
      </w:r>
    </w:p>
    <w:p w:rsidR="008F1A7E" w:rsidRDefault="008F1A7E" w:rsidP="002A50EB">
      <w:pPr>
        <w:widowControl/>
        <w:shd w:val="clear" w:color="auto" w:fill="FFFFFF"/>
        <w:ind w:left="-142"/>
        <w:jc w:val="both"/>
        <w:rPr>
          <w:color w:val="383838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совершенствованию материально-технической </w:t>
      </w:r>
      <w:r w:rsidRPr="008F1A7E">
        <w:rPr>
          <w:color w:val="000000"/>
          <w:sz w:val="28"/>
          <w:szCs w:val="28"/>
        </w:rPr>
        <w:t xml:space="preserve">базы </w:t>
      </w:r>
      <w:r>
        <w:rPr>
          <w:color w:val="000000"/>
          <w:sz w:val="28"/>
          <w:szCs w:val="28"/>
        </w:rPr>
        <w:t>ш</w:t>
      </w:r>
      <w:r w:rsidRPr="008F1A7E">
        <w:rPr>
          <w:color w:val="000000"/>
          <w:sz w:val="28"/>
          <w:szCs w:val="28"/>
        </w:rPr>
        <w:t>колы.</w:t>
      </w:r>
      <w:r w:rsidRPr="008F1A7E">
        <w:rPr>
          <w:color w:val="383838"/>
          <w:sz w:val="28"/>
          <w:szCs w:val="28"/>
        </w:rPr>
        <w:t xml:space="preserve"> </w:t>
      </w:r>
    </w:p>
    <w:p w:rsidR="008F1A7E" w:rsidRPr="00AC5E1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>2.2.Управляющий совет имеет право вносить предложения, направленные на улучшение работы школы, в любые органы самоуправления, администрацию школы и учредителю, в том числе:</w:t>
      </w:r>
    </w:p>
    <w:p w:rsidR="008F1A7E" w:rsidRPr="00AC5E1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>-   о проведении проверки финансово-хозяйственной деятельности школы;</w:t>
      </w:r>
    </w:p>
    <w:p w:rsidR="008F1A7E" w:rsidRPr="00AC5E1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>-   о совершенствовании деятельности школы;</w:t>
      </w:r>
    </w:p>
    <w:p w:rsidR="008F1A7E" w:rsidRPr="00AC5E1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>-   о внесении изменений и дополнений в проект договора школы с учредителем;</w:t>
      </w:r>
    </w:p>
    <w:p w:rsidR="008F1A7E" w:rsidRPr="00AC5E1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 xml:space="preserve">    об определении профилей обучения на третьей ступени образования.</w:t>
      </w:r>
    </w:p>
    <w:p w:rsidR="008F1A7E" w:rsidRPr="00AC5E1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>2.3.   Управляющий совет дает рекомендации и предложения:</w:t>
      </w:r>
    </w:p>
    <w:p w:rsidR="008F1A7E" w:rsidRPr="00AC5E1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 xml:space="preserve">   об изменении и дополнении документов школы, регламентирующих организацию образовательного процесса;</w:t>
      </w:r>
    </w:p>
    <w:p w:rsidR="008F1A7E" w:rsidRPr="00AC5E1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 xml:space="preserve">   по созданию оптимальных</w:t>
      </w:r>
      <w:r w:rsidRPr="00AC5E1E">
        <w:rPr>
          <w:sz w:val="28"/>
          <w:szCs w:val="28"/>
          <w:vertAlign w:val="superscript"/>
        </w:rPr>
        <w:t xml:space="preserve"> </w:t>
      </w:r>
      <w:r w:rsidRPr="00AC5E1E">
        <w:rPr>
          <w:sz w:val="28"/>
          <w:szCs w:val="28"/>
        </w:rPr>
        <w:t>условий для обучения и воспитания обучающихся, в том числе по укреплению их здоровья и организации питания.</w:t>
      </w:r>
    </w:p>
    <w:p w:rsidR="008F1A7E" w:rsidRPr="00AC5E1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>2.4.   Управляющий совет определяет:</w:t>
      </w:r>
    </w:p>
    <w:p w:rsidR="008F1A7E" w:rsidRPr="00AC5E1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 xml:space="preserve">   направления, формы, размер и порядок использования внебюджетных средств, в том числе на оказание помощи </w:t>
      </w:r>
      <w:proofErr w:type="gramStart"/>
      <w:r w:rsidRPr="00AC5E1E">
        <w:rPr>
          <w:sz w:val="28"/>
          <w:szCs w:val="28"/>
        </w:rPr>
        <w:t>обучающимся</w:t>
      </w:r>
      <w:proofErr w:type="gramEnd"/>
      <w:r w:rsidRPr="00AC5E1E">
        <w:rPr>
          <w:sz w:val="28"/>
          <w:szCs w:val="28"/>
        </w:rPr>
        <w:t xml:space="preserve"> из малообеспеченных семей и сирот, на поддержку и стимулирование одаренных обучающихся;</w:t>
      </w:r>
    </w:p>
    <w:p w:rsidR="008F1A7E" w:rsidRPr="00AC5E1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 xml:space="preserve">   перечень дополнительных образовательных услуг, предоставляемых Школой.</w:t>
      </w:r>
    </w:p>
    <w:p w:rsidR="008F1A7E" w:rsidRPr="00AC5E1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>2.5.Управляющий совет устанавливает необходимость  и  вид ученической формы.</w:t>
      </w:r>
    </w:p>
    <w:p w:rsidR="008F1A7E" w:rsidRPr="00AC5E1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>2.6.Управляющий совет утверждает форму договора школы с родителями    (законными    представителями)    обучающихся    по оказанию дополнительных платных образовательных услуг.</w:t>
      </w:r>
    </w:p>
    <w:p w:rsidR="008F1A7E" w:rsidRPr="00AC5E1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>2.7.   Управляющий совет контролирует:</w:t>
      </w:r>
    </w:p>
    <w:p w:rsidR="008F1A7E" w:rsidRPr="00AC5E1E" w:rsidRDefault="008F1A7E" w:rsidP="002A50EB">
      <w:pPr>
        <w:widowControl/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>-   целевое</w:t>
      </w:r>
      <w:r w:rsidRPr="00AC5E1E">
        <w:rPr>
          <w:rFonts w:ascii="Arial" w:hAnsi="Arial" w:cs="Arial"/>
          <w:sz w:val="28"/>
          <w:szCs w:val="28"/>
        </w:rPr>
        <w:t xml:space="preserve"> </w:t>
      </w:r>
      <w:r w:rsidR="00DF603A" w:rsidRPr="00AC5E1E">
        <w:rPr>
          <w:sz w:val="28"/>
          <w:szCs w:val="28"/>
        </w:rPr>
        <w:t>использование  внебюджетных</w:t>
      </w:r>
      <w:r w:rsidRPr="00AC5E1E">
        <w:rPr>
          <w:sz w:val="28"/>
          <w:szCs w:val="28"/>
        </w:rPr>
        <w:t xml:space="preserve">  средств администрацией </w:t>
      </w:r>
      <w:r w:rsidR="00DF603A" w:rsidRPr="00AC5E1E">
        <w:rPr>
          <w:sz w:val="28"/>
          <w:szCs w:val="28"/>
        </w:rPr>
        <w:t>ш</w:t>
      </w:r>
      <w:r w:rsidRPr="00AC5E1E">
        <w:rPr>
          <w:sz w:val="28"/>
          <w:szCs w:val="28"/>
        </w:rPr>
        <w:t>колы;</w:t>
      </w:r>
    </w:p>
    <w:p w:rsidR="008F1A7E" w:rsidRPr="00AC5E1E" w:rsidRDefault="008F1A7E" w:rsidP="002A50EB">
      <w:pPr>
        <w:shd w:val="clear" w:color="auto" w:fill="FFFFFF"/>
        <w:ind w:left="-142"/>
        <w:jc w:val="both"/>
        <w:rPr>
          <w:sz w:val="28"/>
          <w:szCs w:val="28"/>
        </w:rPr>
      </w:pPr>
      <w:r w:rsidRPr="00AC5E1E">
        <w:rPr>
          <w:sz w:val="28"/>
          <w:szCs w:val="28"/>
        </w:rPr>
        <w:t xml:space="preserve">-   </w:t>
      </w:r>
      <w:r w:rsidR="00DF603A" w:rsidRPr="00AC5E1E">
        <w:rPr>
          <w:sz w:val="28"/>
          <w:szCs w:val="28"/>
        </w:rPr>
        <w:t xml:space="preserve">заслушивает отчеты о работе руководителя школы </w:t>
      </w:r>
      <w:r w:rsidRPr="00AC5E1E">
        <w:rPr>
          <w:sz w:val="28"/>
          <w:szCs w:val="28"/>
        </w:rPr>
        <w:t xml:space="preserve">по финансово-хозяйственным </w:t>
      </w:r>
      <w:r w:rsidR="00DF603A" w:rsidRPr="00AC5E1E">
        <w:rPr>
          <w:sz w:val="28"/>
          <w:szCs w:val="28"/>
        </w:rPr>
        <w:t xml:space="preserve">    </w:t>
      </w:r>
      <w:r w:rsidRPr="00AC5E1E">
        <w:rPr>
          <w:sz w:val="28"/>
          <w:szCs w:val="28"/>
        </w:rPr>
        <w:t>вопросам.</w:t>
      </w:r>
    </w:p>
    <w:sectPr w:rsidR="008F1A7E" w:rsidRPr="00AC5E1E" w:rsidSect="008F1A7E">
      <w:type w:val="continuous"/>
      <w:pgSz w:w="11909" w:h="16834"/>
      <w:pgMar w:top="709" w:right="569" w:bottom="720" w:left="15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1F7"/>
    <w:multiLevelType w:val="singleLevel"/>
    <w:tmpl w:val="4D68E638"/>
    <w:lvl w:ilvl="0">
      <w:start w:val="2"/>
      <w:numFmt w:val="decimal"/>
      <w:lvlText w:val="1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A7E"/>
    <w:rsid w:val="002A50EB"/>
    <w:rsid w:val="00374868"/>
    <w:rsid w:val="006232A8"/>
    <w:rsid w:val="00632518"/>
    <w:rsid w:val="006F36AA"/>
    <w:rsid w:val="008A2C8F"/>
    <w:rsid w:val="008F1A7E"/>
    <w:rsid w:val="00AC5E1E"/>
    <w:rsid w:val="00DF603A"/>
    <w:rsid w:val="00FA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8F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ACER01</cp:lastModifiedBy>
  <cp:revision>8</cp:revision>
  <cp:lastPrinted>2012-03-31T09:45:00Z</cp:lastPrinted>
  <dcterms:created xsi:type="dcterms:W3CDTF">2011-08-02T11:17:00Z</dcterms:created>
  <dcterms:modified xsi:type="dcterms:W3CDTF">2017-12-07T20:15:00Z</dcterms:modified>
</cp:coreProperties>
</file>